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EB7" w:rsidRDefault="00161EB7" w:rsidP="00161E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«Разноцветные ремесла»</w:t>
      </w:r>
    </w:p>
    <w:p w:rsidR="00754F9B" w:rsidRDefault="00161EB7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Бадртдинова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Ф.Р.</w:t>
      </w:r>
      <w:r w:rsidR="00754F9B" w:rsidRPr="00754F9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61EB7" w:rsidRDefault="00754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Style w:val="a4"/>
        <w:tblW w:w="0" w:type="auto"/>
        <w:tblLayout w:type="fixed"/>
        <w:tblLook w:val="04A0"/>
      </w:tblPr>
      <w:tblGrid>
        <w:gridCol w:w="3652"/>
        <w:gridCol w:w="5919"/>
      </w:tblGrid>
      <w:tr w:rsidR="00161EB7" w:rsidRPr="00B855D9" w:rsidTr="003650A9">
        <w:tc>
          <w:tcPr>
            <w:tcW w:w="3652" w:type="dxa"/>
          </w:tcPr>
          <w:p w:rsidR="00161EB7" w:rsidRPr="00B855D9" w:rsidRDefault="00161EB7" w:rsidP="003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5D9">
              <w:rPr>
                <w:rFonts w:ascii="Times New Roman" w:hAnsi="Times New Roman" w:cs="Times New Roman"/>
                <w:sz w:val="28"/>
                <w:szCs w:val="28"/>
              </w:rPr>
              <w:t xml:space="preserve">Темы </w:t>
            </w:r>
          </w:p>
        </w:tc>
        <w:tc>
          <w:tcPr>
            <w:tcW w:w="5919" w:type="dxa"/>
          </w:tcPr>
          <w:p w:rsidR="00161EB7" w:rsidRPr="00B855D9" w:rsidRDefault="00161EB7" w:rsidP="003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5D9">
              <w:rPr>
                <w:rFonts w:ascii="Times New Roman" w:hAnsi="Times New Roman" w:cs="Times New Roman"/>
                <w:sz w:val="28"/>
                <w:szCs w:val="28"/>
              </w:rPr>
              <w:t xml:space="preserve">Ссылки </w:t>
            </w:r>
          </w:p>
        </w:tc>
      </w:tr>
      <w:tr w:rsidR="00161EB7" w:rsidRPr="00B855D9" w:rsidTr="003650A9">
        <w:tc>
          <w:tcPr>
            <w:tcW w:w="3652" w:type="dxa"/>
          </w:tcPr>
          <w:p w:rsidR="00976120" w:rsidRDefault="00161EB7" w:rsidP="009761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5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120" w:rsidRPr="003C359B">
              <w:rPr>
                <w:rFonts w:ascii="Times New Roman" w:eastAsia="Times New Roman" w:hAnsi="Times New Roman" w:cs="Times New Roman"/>
                <w:lang w:eastAsia="ru-RU"/>
              </w:rPr>
              <w:t>Выставка работ. Конкурс вышивальщиц</w:t>
            </w:r>
            <w:r w:rsidR="00976120">
              <w:rPr>
                <w:rFonts w:ascii="Times New Roman" w:eastAsia="Times New Roman" w:hAnsi="Times New Roman" w:cs="Times New Roman"/>
                <w:lang w:eastAsia="ru-RU"/>
              </w:rPr>
              <w:t xml:space="preserve">  Контрольный </w:t>
            </w:r>
            <w:proofErr w:type="spellStart"/>
            <w:r w:rsidR="00976120">
              <w:rPr>
                <w:rFonts w:ascii="Times New Roman" w:eastAsia="Times New Roman" w:hAnsi="Times New Roman" w:cs="Times New Roman"/>
                <w:lang w:eastAsia="ru-RU"/>
              </w:rPr>
              <w:t>урок</w:t>
            </w:r>
            <w:proofErr w:type="gramStart"/>
            <w:r w:rsidR="0097612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976120" w:rsidRPr="003C359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="00976120" w:rsidRPr="003C359B">
              <w:rPr>
                <w:rFonts w:ascii="Times New Roman" w:eastAsia="Times New Roman" w:hAnsi="Times New Roman" w:cs="Times New Roman"/>
                <w:lang w:eastAsia="ru-RU"/>
              </w:rPr>
              <w:t>роведение</w:t>
            </w:r>
            <w:proofErr w:type="spellEnd"/>
            <w:r w:rsidR="00976120" w:rsidRPr="003C359B">
              <w:rPr>
                <w:rFonts w:ascii="Times New Roman" w:eastAsia="Times New Roman" w:hAnsi="Times New Roman" w:cs="Times New Roman"/>
                <w:lang w:eastAsia="ru-RU"/>
              </w:rPr>
              <w:t xml:space="preserve"> выставки и конкурса</w:t>
            </w:r>
          </w:p>
          <w:p w:rsidR="00161EB7" w:rsidRPr="00B855D9" w:rsidRDefault="00161EB7" w:rsidP="003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5D9">
              <w:rPr>
                <w:rFonts w:ascii="Times New Roman" w:hAnsi="Times New Roman" w:cs="Times New Roman"/>
                <w:i/>
                <w:sz w:val="28"/>
                <w:szCs w:val="28"/>
              </w:rPr>
              <w:t>Презентация</w:t>
            </w:r>
          </w:p>
        </w:tc>
        <w:tc>
          <w:tcPr>
            <w:tcW w:w="5919" w:type="dxa"/>
          </w:tcPr>
          <w:p w:rsidR="00161EB7" w:rsidRPr="00B855D9" w:rsidRDefault="00C50AD5" w:rsidP="003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161EB7" w:rsidRPr="00B855D9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https://infourok.ru/prezentaciya-po-osnovam-dekorativnoy-kompozicii-na-temu-stili-v-ornamente-1546542.html</w:t>
              </w:r>
            </w:hyperlink>
          </w:p>
          <w:p w:rsidR="00161EB7" w:rsidRPr="00B855D9" w:rsidRDefault="00161EB7" w:rsidP="00365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EB7" w:rsidRPr="00B855D9" w:rsidTr="003650A9">
        <w:tc>
          <w:tcPr>
            <w:tcW w:w="3652" w:type="dxa"/>
          </w:tcPr>
          <w:p w:rsidR="00161EB7" w:rsidRPr="00B855D9" w:rsidRDefault="00161EB7" w:rsidP="003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5D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Мастер - класс</w:t>
            </w:r>
          </w:p>
        </w:tc>
        <w:tc>
          <w:tcPr>
            <w:tcW w:w="5919" w:type="dxa"/>
          </w:tcPr>
          <w:p w:rsidR="00161EB7" w:rsidRPr="00B855D9" w:rsidRDefault="00161EB7" w:rsidP="003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5D9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https://yandex.ru/video/preview/?filmId=17974083491527864435&amp;text=Зарисовка%20простейших%20узоров.%20Упражнение%20во%20вдевании%20нитки%20в%20иголку%2C%20завязывании%20узелка</w:t>
            </w:r>
            <w:proofErr w:type="gramStart"/>
            <w:r w:rsidRPr="00B855D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B855D9">
              <w:rPr>
                <w:rFonts w:ascii="Times New Roman" w:hAnsi="Times New Roman" w:cs="Times New Roman"/>
                <w:sz w:val="28"/>
                <w:szCs w:val="28"/>
              </w:rPr>
              <w:t>астер%20класс&amp;path</w:t>
            </w:r>
          </w:p>
        </w:tc>
      </w:tr>
      <w:tr w:rsidR="00161EB7" w:rsidRPr="00B855D9" w:rsidTr="003650A9">
        <w:tc>
          <w:tcPr>
            <w:tcW w:w="3652" w:type="dxa"/>
          </w:tcPr>
          <w:p w:rsidR="00754F9B" w:rsidRDefault="00754F9B" w:rsidP="00754F9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C359B">
              <w:rPr>
                <w:rFonts w:ascii="Times New Roman" w:eastAsia="Times New Roman" w:hAnsi="Times New Roman" w:cs="Times New Roman"/>
                <w:lang w:eastAsia="ru-RU"/>
              </w:rPr>
              <w:t>Окончательная обработка изделий. Подготовка к выставке</w:t>
            </w:r>
            <w:proofErr w:type="gramStart"/>
            <w:r w:rsidRPr="003C359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61EB7" w:rsidRPr="00B855D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="00B855D9" w:rsidRPr="00B855D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End"/>
            <w:r w:rsidR="00976120" w:rsidRPr="003C359B">
              <w:rPr>
                <w:rFonts w:ascii="Times New Roman" w:eastAsia="Times New Roman" w:hAnsi="Times New Roman" w:cs="Times New Roman"/>
                <w:lang w:eastAsia="ru-RU"/>
              </w:rPr>
              <w:t>Выставка работ. Конкурс вышивальщиц</w:t>
            </w:r>
          </w:p>
          <w:p w:rsidR="00754F9B" w:rsidRDefault="00B855D9" w:rsidP="00754F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855D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Видеоурок</w:t>
            </w:r>
            <w:proofErr w:type="spellEnd"/>
            <w:r w:rsidR="00754F9B" w:rsidRPr="00B85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61EB7" w:rsidRPr="00B855D9" w:rsidRDefault="00161EB7" w:rsidP="00365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161EB7" w:rsidRPr="00B855D9" w:rsidRDefault="00161EB7" w:rsidP="003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5D9">
              <w:rPr>
                <w:rFonts w:ascii="Times New Roman" w:hAnsi="Times New Roman" w:cs="Times New Roman"/>
                <w:sz w:val="28"/>
                <w:szCs w:val="28"/>
              </w:rPr>
              <w:t>https://infourok.ru/plankonspekt-zanyatiya-pedagoga-dopolnitelnogo-obrazovaniya-ruchnaya-vishivka-polukrest-bolgarskiy-krest-1353085.html</w:t>
            </w:r>
          </w:p>
        </w:tc>
      </w:tr>
      <w:tr w:rsidR="00161EB7" w:rsidRPr="00B855D9" w:rsidTr="003650A9">
        <w:tc>
          <w:tcPr>
            <w:tcW w:w="3652" w:type="dxa"/>
          </w:tcPr>
          <w:p w:rsidR="00BA61E4" w:rsidRPr="00B855D9" w:rsidRDefault="00BA61E4" w:rsidP="003650A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855D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Презентация. </w:t>
            </w:r>
          </w:p>
          <w:p w:rsidR="00161EB7" w:rsidRPr="00B855D9" w:rsidRDefault="00161EB7" w:rsidP="00365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9" w:type="dxa"/>
          </w:tcPr>
          <w:p w:rsidR="00161EB7" w:rsidRPr="00B855D9" w:rsidRDefault="00C50AD5" w:rsidP="003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BA61E4" w:rsidRPr="00B855D9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https://nsportal.ru/shkola/tekhnologiya/library/2017/05/02/prezentatsiya-vyshivka-krestom</w:t>
              </w:r>
            </w:hyperlink>
          </w:p>
          <w:p w:rsidR="00BA61E4" w:rsidRPr="00B855D9" w:rsidRDefault="00BA61E4" w:rsidP="00365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1E4" w:rsidRPr="00B855D9" w:rsidRDefault="00BA61E4" w:rsidP="003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5D9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https://yandex.ru/video/preview/?filmId=8251131856515872827&amp;text=Пяльцы.%20Знакомство%20с</w:t>
            </w:r>
          </w:p>
        </w:tc>
      </w:tr>
    </w:tbl>
    <w:p w:rsidR="00161EB7" w:rsidRPr="00AC05F7" w:rsidRDefault="00161EB7">
      <w:pPr>
        <w:rPr>
          <w:rFonts w:ascii="Times New Roman" w:hAnsi="Times New Roman" w:cs="Times New Roman"/>
          <w:sz w:val="28"/>
          <w:szCs w:val="28"/>
        </w:rPr>
      </w:pPr>
    </w:p>
    <w:sectPr w:rsidR="00161EB7" w:rsidRPr="00AC05F7" w:rsidSect="002F3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AC05F7"/>
    <w:rsid w:val="00161EB7"/>
    <w:rsid w:val="002F3237"/>
    <w:rsid w:val="003C3AAC"/>
    <w:rsid w:val="00621EAE"/>
    <w:rsid w:val="00754F9B"/>
    <w:rsid w:val="00827DB4"/>
    <w:rsid w:val="00976120"/>
    <w:rsid w:val="00A30D8F"/>
    <w:rsid w:val="00AB3214"/>
    <w:rsid w:val="00AC05F7"/>
    <w:rsid w:val="00B855D9"/>
    <w:rsid w:val="00BA61E4"/>
    <w:rsid w:val="00C50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5F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C0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shkola/tekhnologiya/library/2017/05/02/prezentatsiya-vyshivka-krestom" TargetMode="External"/><Relationship Id="rId4" Type="http://schemas.openxmlformats.org/officeDocument/2006/relationships/hyperlink" Target="https://infourok.ru/prezentaciya-po-osnovam-dekorativnoy-kompozicii-na-temu-stili-v-ornamente-154654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2020-04-07T10:10:00Z</dcterms:created>
  <dcterms:modified xsi:type="dcterms:W3CDTF">2020-05-18T06:24:00Z</dcterms:modified>
</cp:coreProperties>
</file>